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D7A21" w14:textId="77777777" w:rsidR="00645E10" w:rsidRPr="00645E10" w:rsidRDefault="00645E10" w:rsidP="00645E10">
      <w:r w:rsidRPr="00645E10">
        <w:t>Αγαπητές φοιτήτριες, αγαπητοί φοιτητές,</w:t>
      </w:r>
    </w:p>
    <w:p w14:paraId="08A3233A" w14:textId="1897E603" w:rsidR="00645E10" w:rsidRPr="00645E10" w:rsidRDefault="00645E10" w:rsidP="00645E10">
      <w:r w:rsidRPr="00645E10">
        <w:t xml:space="preserve">Με ιδιαίτερη χαρά σας προσκαλούμε να συμμετάσχετε στο </w:t>
      </w:r>
      <w:r w:rsidRPr="00645E10">
        <w:rPr>
          <w:b/>
          <w:bCs/>
        </w:rPr>
        <w:t>5th International Conference on Sports &amp; Education – ICSE 2026</w:t>
      </w:r>
      <w:r w:rsidRPr="00645E10">
        <w:t xml:space="preserve">, το οποίο θα πραγματοποιηθεί στις </w:t>
      </w:r>
      <w:r w:rsidRPr="00645E10">
        <w:rPr>
          <w:b/>
          <w:bCs/>
        </w:rPr>
        <w:t>22–23 Οκτωβρίου 2026</w:t>
      </w:r>
      <w:r w:rsidRPr="00645E10">
        <w:t xml:space="preserve"> στο </w:t>
      </w:r>
      <w:r w:rsidR="00D906B2" w:rsidRPr="00D906B2">
        <w:rPr>
          <w:b/>
          <w:bCs/>
          <w:lang w:val="en-US"/>
        </w:rPr>
        <w:t>Campus</w:t>
      </w:r>
      <w:r w:rsidR="00D906B2" w:rsidRPr="00D906B2">
        <w:rPr>
          <w:b/>
          <w:bCs/>
        </w:rPr>
        <w:t xml:space="preserve"> Θέρμης</w:t>
      </w:r>
      <w:r w:rsidR="00D906B2">
        <w:t xml:space="preserve"> του </w:t>
      </w:r>
      <w:r w:rsidRPr="00645E10">
        <w:rPr>
          <w:b/>
          <w:bCs/>
        </w:rPr>
        <w:t>Διεθνές Πανεπιστήμιο της Ελλάδος</w:t>
      </w:r>
      <w:r w:rsidRPr="00645E10">
        <w:t>.</w:t>
      </w:r>
    </w:p>
    <w:p w14:paraId="758B1660" w14:textId="77777777" w:rsidR="00645E10" w:rsidRPr="00645E10" w:rsidRDefault="00645E10" w:rsidP="00645E10">
      <w:r w:rsidRPr="00645E10">
        <w:t xml:space="preserve">Το ICSE 2026 αποτελεί μια διεθνή διεπιστημονική διοργάνωση, στην οποία συναντώνται η </w:t>
      </w:r>
      <w:r w:rsidRPr="00645E10">
        <w:rPr>
          <w:b/>
          <w:bCs/>
        </w:rPr>
        <w:t>έρευνα, η εκπαίδευση και ο αθλητισμός</w:t>
      </w:r>
      <w:r w:rsidRPr="00645E10">
        <w:t>, με θεματικές που εκτείνονται στην τεχνολογία και την καινοτομία, την υγεία και τη φυσική δραστηριότητα, τη βιωσιμότητα και τον αθλητικό τουρισμό.</w:t>
      </w:r>
    </w:p>
    <w:p w14:paraId="73E64474" w14:textId="692D9AD9" w:rsidR="00645E10" w:rsidRPr="00645E10" w:rsidRDefault="00645E10" w:rsidP="00645E10">
      <w:pPr>
        <w:rPr>
          <w:b/>
          <w:bCs/>
        </w:rPr>
      </w:pPr>
      <w:r>
        <w:rPr>
          <w:rFonts w:cs="Segoe UI Emoji"/>
          <w:b/>
          <w:bCs/>
        </w:rPr>
        <w:t>|</w:t>
      </w:r>
      <w:r>
        <w:rPr>
          <w:b/>
          <w:bCs/>
        </w:rPr>
        <w:t xml:space="preserve"> </w:t>
      </w:r>
      <w:r w:rsidRPr="00645E10">
        <w:rPr>
          <w:b/>
          <w:bCs/>
        </w:rPr>
        <w:t>Μια ευκαιρία να παρουσιάσετε τη δουλειά σας</w:t>
      </w:r>
      <w:r>
        <w:rPr>
          <w:b/>
          <w:bCs/>
        </w:rPr>
        <w:t xml:space="preserve"> |</w:t>
      </w:r>
    </w:p>
    <w:p w14:paraId="63DCFF6A" w14:textId="77777777" w:rsidR="00645E10" w:rsidRPr="00645E10" w:rsidRDefault="00645E10" w:rsidP="00645E10">
      <w:r w:rsidRPr="00645E10">
        <w:t xml:space="preserve">Εάν έχετε μια </w:t>
      </w:r>
      <w:r w:rsidRPr="00645E10">
        <w:rPr>
          <w:b/>
          <w:bCs/>
        </w:rPr>
        <w:t>ερευνητική εργασία, μια ιδέα ή ένα project</w:t>
      </w:r>
      <w:r w:rsidRPr="00645E10">
        <w:t xml:space="preserve"> που θα θέλατε να παρουσιάσετε σε ένα διεθνές συνέδριο, μπορείτε να υποβάλετε το </w:t>
      </w:r>
      <w:r w:rsidRPr="00645E10">
        <w:rPr>
          <w:b/>
          <w:bCs/>
        </w:rPr>
        <w:t>abstract</w:t>
      </w:r>
      <w:r w:rsidRPr="00645E10">
        <w:t xml:space="preserve"> σας και να συμμετάσχετε ως presenter.</w:t>
      </w:r>
    </w:p>
    <w:p w14:paraId="303F674A" w14:textId="450E8811" w:rsidR="00645E10" w:rsidRPr="00645E10" w:rsidRDefault="00645E10" w:rsidP="00645E10">
      <w:r w:rsidRPr="00645E10">
        <w:t>Για τους φοιτητές του ΔΙΠΑΕ έχει δημιουργηθεί ειδικός κωδικός</w:t>
      </w:r>
      <w:r>
        <w:t xml:space="preserve"> για δωρεάν συμμετοχή</w:t>
      </w:r>
      <w:r w:rsidRPr="00645E10">
        <w:t>:</w:t>
      </w:r>
    </w:p>
    <w:p w14:paraId="0B6A5D4D" w14:textId="214EBFD7" w:rsidR="00645E10" w:rsidRPr="00645E10" w:rsidRDefault="00645E10" w:rsidP="00645E10">
      <w:r w:rsidRPr="00645E10">
        <w:rPr>
          <w:b/>
          <w:bCs/>
        </w:rPr>
        <w:t xml:space="preserve">Promo Code </w:t>
      </w:r>
      <w:r w:rsidRPr="00645E10">
        <w:t>για</w:t>
      </w:r>
      <w:r w:rsidRPr="00645E10">
        <w:rPr>
          <w:b/>
          <w:bCs/>
        </w:rPr>
        <w:t xml:space="preserve"> Presenters</w:t>
      </w:r>
      <w:r w:rsidRPr="00645E10">
        <w:t xml:space="preserve">: </w:t>
      </w:r>
      <w:r w:rsidRPr="00645E10">
        <w:rPr>
          <w:b/>
          <w:bCs/>
        </w:rPr>
        <w:t>ICSEHEUNIPAPER</w:t>
      </w:r>
    </w:p>
    <w:p w14:paraId="0A89F72B" w14:textId="18E60A72" w:rsidR="00645E10" w:rsidRDefault="00645E10" w:rsidP="00645E10">
      <w:r w:rsidRPr="00645E10">
        <w:t xml:space="preserve">Στο παρόν στάδιο απαιτείται </w:t>
      </w:r>
      <w:r w:rsidRPr="00645E10">
        <w:rPr>
          <w:b/>
          <w:bCs/>
        </w:rPr>
        <w:t>μόνο</w:t>
      </w:r>
      <w:r>
        <w:t xml:space="preserve"> </w:t>
      </w:r>
      <w:r w:rsidRPr="00645E10">
        <w:t>η υποβολή του abstract, ενώ η πλήρης εργασία μπορεί να υποβληθεί σε μεταγενέστερο χρόνο.</w:t>
      </w:r>
    </w:p>
    <w:p w14:paraId="5E1B10E0" w14:textId="08613681" w:rsidR="00645E10" w:rsidRPr="00645E10" w:rsidRDefault="00645E10" w:rsidP="00645E10">
      <w:r w:rsidRPr="00645E10">
        <w:rPr>
          <w:rFonts w:ascii="Segoe UI Emoji" w:hAnsi="Segoe UI Emoji" w:cs="Segoe UI Emoji"/>
        </w:rPr>
        <w:t>📌</w:t>
      </w:r>
      <w:r w:rsidRPr="00645E10">
        <w:t xml:space="preserve"> </w:t>
      </w:r>
      <w:r w:rsidRPr="00645E10">
        <w:rPr>
          <w:b/>
          <w:bCs/>
        </w:rPr>
        <w:t xml:space="preserve">Προθεσμία υποβολής abstract: </w:t>
      </w:r>
      <w:r w:rsidR="00010E1D">
        <w:rPr>
          <w:b/>
          <w:bCs/>
        </w:rPr>
        <w:t>5</w:t>
      </w:r>
      <w:r w:rsidR="00010E1D" w:rsidRPr="00D906B2">
        <w:rPr>
          <w:b/>
          <w:bCs/>
        </w:rPr>
        <w:t xml:space="preserve"> </w:t>
      </w:r>
      <w:r w:rsidR="00010E1D">
        <w:rPr>
          <w:b/>
          <w:bCs/>
        </w:rPr>
        <w:t>Οκτωβρίου</w:t>
      </w:r>
      <w:r w:rsidR="00010E1D" w:rsidRPr="00D906B2">
        <w:rPr>
          <w:b/>
          <w:bCs/>
        </w:rPr>
        <w:t xml:space="preserve"> </w:t>
      </w:r>
      <w:r w:rsidRPr="00645E10">
        <w:rPr>
          <w:b/>
          <w:bCs/>
        </w:rPr>
        <w:t>2026</w:t>
      </w:r>
    </w:p>
    <w:p w14:paraId="31A72279" w14:textId="77777777" w:rsidR="00645E10" w:rsidRPr="00645E10" w:rsidRDefault="00645E10" w:rsidP="00645E10">
      <w:r w:rsidRPr="00645E10">
        <w:t xml:space="preserve">Ακόμη και αν δεν επιθυμείτε να παρουσιάσετε εργασία, μπορείτε να </w:t>
      </w:r>
      <w:r w:rsidRPr="00645E10">
        <w:rPr>
          <w:b/>
          <w:bCs/>
        </w:rPr>
        <w:t>παρακολουθήσετε</w:t>
      </w:r>
      <w:r w:rsidRPr="00645E10">
        <w:t xml:space="preserve"> το συνέδριο, να γνωρίσετε φοιτητές και ερευνητές από την Ελλάδα και το εξωτερικό και να έρθετε σε επαφή με σύγχρονες ιδέες και πρακτικές στον χώρο του αθλητισμού και της εκπαίδευσης.</w:t>
      </w:r>
    </w:p>
    <w:p w14:paraId="73E24A7B" w14:textId="47936526" w:rsidR="00645E10" w:rsidRPr="00645E10" w:rsidRDefault="00645E10" w:rsidP="00645E10">
      <w:r w:rsidRPr="00645E10">
        <w:rPr>
          <w:b/>
          <w:bCs/>
        </w:rPr>
        <w:t>Promo Code</w:t>
      </w:r>
      <w:r w:rsidRPr="00645E10">
        <w:t xml:space="preserve"> για </w:t>
      </w:r>
      <w:r w:rsidRPr="00645E10">
        <w:rPr>
          <w:b/>
          <w:bCs/>
        </w:rPr>
        <w:t>Attendance</w:t>
      </w:r>
      <w:r w:rsidRPr="00645E10">
        <w:t xml:space="preserve">: </w:t>
      </w:r>
      <w:r w:rsidRPr="00645E10">
        <w:rPr>
          <w:b/>
          <w:bCs/>
        </w:rPr>
        <w:t>ICSEHEUNIACCESS</w:t>
      </w:r>
    </w:p>
    <w:p w14:paraId="4B50384F" w14:textId="77777777" w:rsidR="00645E10" w:rsidRPr="00645E10" w:rsidRDefault="00645E10" w:rsidP="00645E10">
      <w:pPr>
        <w:rPr>
          <w:i/>
          <w:iCs/>
        </w:rPr>
      </w:pPr>
      <w:r w:rsidRPr="00645E10">
        <w:rPr>
          <w:i/>
          <w:iCs/>
        </w:rPr>
        <w:t xml:space="preserve">Οι παραπάνω κωδικοί αφορούν </w:t>
      </w:r>
      <w:r w:rsidRPr="00645E10">
        <w:rPr>
          <w:b/>
          <w:bCs/>
          <w:i/>
          <w:iCs/>
        </w:rPr>
        <w:t>αποκλειστικά τους φοιτητές του ΔΙΠΑΕ</w:t>
      </w:r>
      <w:r w:rsidRPr="00645E10">
        <w:rPr>
          <w:i/>
          <w:iCs/>
        </w:rPr>
        <w:t>.</w:t>
      </w:r>
    </w:p>
    <w:p w14:paraId="363936D4" w14:textId="0D1297C6" w:rsidR="00645E10" w:rsidRPr="00010E1D" w:rsidRDefault="00645E10" w:rsidP="00645E10">
      <w:r>
        <w:t>------------------------------------</w:t>
      </w:r>
    </w:p>
    <w:p w14:paraId="1912642F" w14:textId="77777777" w:rsidR="00D906B2" w:rsidRPr="00D906B2" w:rsidRDefault="00D906B2" w:rsidP="00D906B2">
      <w:pPr>
        <w:rPr>
          <w:b/>
          <w:bCs/>
        </w:rPr>
      </w:pPr>
      <w:r w:rsidRPr="00D906B2">
        <w:rPr>
          <w:b/>
          <w:bCs/>
        </w:rPr>
        <w:t>ICSE International Student Challenge</w:t>
      </w:r>
    </w:p>
    <w:p w14:paraId="22421638" w14:textId="77777777" w:rsidR="00D906B2" w:rsidRDefault="00D906B2" w:rsidP="00D906B2">
      <w:pPr>
        <w:jc w:val="both"/>
      </w:pPr>
      <w:r w:rsidRPr="00D906B2">
        <w:t xml:space="preserve">Μια ακόμη δυνατότητα είναι η συμμετοχή στο </w:t>
      </w:r>
      <w:r w:rsidRPr="00D906B2">
        <w:rPr>
          <w:b/>
          <w:bCs/>
        </w:rPr>
        <w:t>ICSE International Student Challenge</w:t>
      </w:r>
      <w:r w:rsidRPr="00D906B2">
        <w:t xml:space="preserve">, όπου φοιτητές από διαφορετικές χώρες και επιστημονικά πεδία θα συνεργαστούν σε διεθνείς ομάδες, με στόχο να μετατρέψουν μια ιδέα σε ένα ολοκληρωμένο concept ευρωπαϊκού έργου. </w:t>
      </w:r>
    </w:p>
    <w:p w14:paraId="719A2BB9" w14:textId="217F0DD3" w:rsidR="00D906B2" w:rsidRPr="00D906B2" w:rsidRDefault="00D906B2" w:rsidP="00D906B2">
      <w:pPr>
        <w:jc w:val="both"/>
      </w:pPr>
      <w:r w:rsidRPr="00D906B2">
        <w:t xml:space="preserve">Μέσα από online προετοιμασία και mentoring, οι συμμετέχοντες θα εξοικειωθούν με τον σχεδιασμό ενός ευρωπαϊκού project, ενώ μία επιλεγμένη ομάδα θα έχει την ευκαιρία να παρουσιάσει το project concept της στο </w:t>
      </w:r>
      <w:r w:rsidRPr="00D906B2">
        <w:rPr>
          <w:b/>
          <w:bCs/>
        </w:rPr>
        <w:t>ICSE 2026</w:t>
      </w:r>
      <w:r w:rsidRPr="00D906B2">
        <w:t>. Δεν απαιτείται προηγούμενη εμπειρία σε ευρωπαϊκά έργα ή στη συγγραφή προτάσεων.</w:t>
      </w:r>
    </w:p>
    <w:p w14:paraId="428C5171" w14:textId="698274A0" w:rsidR="00D906B2" w:rsidRPr="00D906B2" w:rsidRDefault="00D906B2" w:rsidP="00D906B2">
      <w:r w:rsidRPr="00D906B2">
        <w:rPr>
          <w:rFonts w:ascii="Segoe UI Emoji" w:hAnsi="Segoe UI Emoji" w:cs="Segoe UI Emoji"/>
        </w:rPr>
        <w:t>📌</w:t>
      </w:r>
      <w:r w:rsidRPr="00D906B2">
        <w:t xml:space="preserve"> </w:t>
      </w:r>
      <w:r w:rsidRPr="00D906B2">
        <w:rPr>
          <w:b/>
          <w:bCs/>
        </w:rPr>
        <w:t xml:space="preserve">Προθεσμία υποβολής αίτησης: </w:t>
      </w:r>
      <w:r w:rsidR="00010E1D">
        <w:rPr>
          <w:b/>
          <w:bCs/>
        </w:rPr>
        <w:t>5</w:t>
      </w:r>
      <w:r w:rsidRPr="00D906B2">
        <w:rPr>
          <w:b/>
          <w:bCs/>
        </w:rPr>
        <w:t xml:space="preserve"> </w:t>
      </w:r>
      <w:r w:rsidR="00010E1D">
        <w:rPr>
          <w:b/>
          <w:bCs/>
        </w:rPr>
        <w:t>Οκτωβρίου</w:t>
      </w:r>
      <w:r w:rsidRPr="00D906B2">
        <w:rPr>
          <w:b/>
          <w:bCs/>
        </w:rPr>
        <w:t xml:space="preserve"> 2026</w:t>
      </w:r>
    </w:p>
    <w:p w14:paraId="751F9C7C" w14:textId="5C5B2F85" w:rsidR="00D906B2" w:rsidRDefault="00D906B2">
      <w:r>
        <w:br w:type="page"/>
      </w:r>
    </w:p>
    <w:p w14:paraId="5F8D10A1" w14:textId="77777777" w:rsidR="00645E10" w:rsidRPr="00645E10" w:rsidRDefault="00645E10" w:rsidP="00645E10">
      <w:pPr>
        <w:rPr>
          <w:b/>
          <w:bCs/>
        </w:rPr>
      </w:pPr>
      <w:r w:rsidRPr="00645E10">
        <w:rPr>
          <w:b/>
          <w:bCs/>
        </w:rPr>
        <w:lastRenderedPageBreak/>
        <w:t>Οι θεματικές του συνεδρίου</w:t>
      </w:r>
    </w:p>
    <w:p w14:paraId="41C3D9D6" w14:textId="77777777" w:rsidR="00645E10" w:rsidRPr="00645E10" w:rsidRDefault="00645E10" w:rsidP="00645E10">
      <w:r w:rsidRPr="00645E10">
        <w:t xml:space="preserve">• </w:t>
      </w:r>
      <w:r w:rsidRPr="00645E10">
        <w:rPr>
          <w:b/>
          <w:bCs/>
        </w:rPr>
        <w:t>Education Through Sport</w:t>
      </w:r>
      <w:r w:rsidRPr="00645E10">
        <w:t xml:space="preserve"> – εκπαιδευτική καινοτομία και νέες μεθοδολογίες</w:t>
      </w:r>
      <w:r w:rsidRPr="00645E10">
        <w:br/>
        <w:t xml:space="preserve">• </w:t>
      </w:r>
      <w:r w:rsidRPr="00645E10">
        <w:rPr>
          <w:b/>
          <w:bCs/>
        </w:rPr>
        <w:t>Smartization in Sport &amp; Education</w:t>
      </w:r>
      <w:r w:rsidRPr="00645E10">
        <w:t xml:space="preserve"> – τεχνολογία, καινοτομία και βιωσιμότητα</w:t>
      </w:r>
      <w:r w:rsidRPr="00645E10">
        <w:br/>
        <w:t xml:space="preserve">• </w:t>
      </w:r>
      <w:r w:rsidRPr="00645E10">
        <w:rPr>
          <w:b/>
          <w:bCs/>
        </w:rPr>
        <w:t>Education, Health &amp; Physical Literacy</w:t>
      </w:r>
      <w:r w:rsidRPr="00645E10">
        <w:t xml:space="preserve"> – άσκηση, υγεία, ποιότητα ζωής και συμπερίληψη</w:t>
      </w:r>
      <w:r w:rsidRPr="00645E10">
        <w:br/>
        <w:t xml:space="preserve">• </w:t>
      </w:r>
      <w:r w:rsidRPr="00645E10">
        <w:rPr>
          <w:b/>
          <w:bCs/>
        </w:rPr>
        <w:t>Sports Tourism</w:t>
      </w:r>
      <w:r w:rsidRPr="00645E10">
        <w:t xml:space="preserve"> – κινητικότητα, διαπολιτισμική μάθηση και ανάπτυξη κοινοτήτων</w:t>
      </w:r>
    </w:p>
    <w:p w14:paraId="1188CF6C" w14:textId="77777777" w:rsidR="00645E10" w:rsidRPr="00645E10" w:rsidRDefault="00645E10" w:rsidP="00645E10">
      <w:r w:rsidRPr="00645E10">
        <w:t>Για περισσότερες πληροφορίες και για τη διαδικασία υποβολής abstract μπορείτε να επισκεφθείτε την επίσημη ιστοσελίδα του συνεδρίου:</w:t>
      </w:r>
    </w:p>
    <w:p w14:paraId="5D647665" w14:textId="13ECBCE9" w:rsidR="00645E10" w:rsidRDefault="00645E10" w:rsidP="00645E10">
      <w:hyperlink r:id="rId4" w:history="1">
        <w:r w:rsidRPr="00FB76D4">
          <w:rPr>
            <w:rStyle w:val="Hyperlink"/>
          </w:rPr>
          <w:t>https://icse-conference.com/</w:t>
        </w:r>
      </w:hyperlink>
    </w:p>
    <w:p w14:paraId="7302A936" w14:textId="59F763AA" w:rsidR="00645E10" w:rsidRPr="00645E10" w:rsidRDefault="00645E10" w:rsidP="00645E10">
      <w:r w:rsidRPr="00645E10">
        <w:rPr>
          <w:b/>
          <w:bCs/>
        </w:rPr>
        <w:t>Σας ενθαρρύν</w:t>
      </w:r>
      <w:r>
        <w:rPr>
          <w:b/>
          <w:bCs/>
        </w:rPr>
        <w:t>ουμε</w:t>
      </w:r>
      <w:r w:rsidRPr="00645E10">
        <w:rPr>
          <w:b/>
          <w:bCs/>
        </w:rPr>
        <w:t xml:space="preserve"> να αξιοποιήσετε αυτή την ευκαιρία</w:t>
      </w:r>
      <w:r w:rsidRPr="00645E10">
        <w:t>, είτε επιλέξετε να παρουσιάσετε τη δική σας δουλειά είτε να παρακολουθήσετε το συνέδριο. Η συμμετοχή σε μια διεθνή ακαδημαϊκή διοργάνωση αποτελεί μια ιδιαίτερα χρήσιμη εμπειρία για κάθε φοιτητή και μπορεί να αποτελέσει ένα πρώτο βήμα για την ανάπτυξη της ερευνητικής και επαγγελματικής του πορείας.</w:t>
      </w:r>
    </w:p>
    <w:sectPr w:rsidR="00645E10" w:rsidRPr="00645E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E10"/>
    <w:rsid w:val="00010E1D"/>
    <w:rsid w:val="000B523E"/>
    <w:rsid w:val="002F5988"/>
    <w:rsid w:val="00393D23"/>
    <w:rsid w:val="00645E10"/>
    <w:rsid w:val="00761367"/>
    <w:rsid w:val="00783B25"/>
    <w:rsid w:val="00842192"/>
    <w:rsid w:val="00BA33D1"/>
    <w:rsid w:val="00C81FD1"/>
    <w:rsid w:val="00D906B2"/>
    <w:rsid w:val="00FD5C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6E498"/>
  <w15:chartTrackingRefBased/>
  <w15:docId w15:val="{5ED2108D-5AD1-4E45-AC63-83216EAD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E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5E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5E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5E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5E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5E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E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E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E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E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5E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5E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5E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5E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5E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E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E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E10"/>
    <w:rPr>
      <w:rFonts w:eastAsiaTheme="majorEastAsia" w:cstheme="majorBidi"/>
      <w:color w:val="272727" w:themeColor="text1" w:themeTint="D8"/>
    </w:rPr>
  </w:style>
  <w:style w:type="paragraph" w:styleId="Title">
    <w:name w:val="Title"/>
    <w:basedOn w:val="Normal"/>
    <w:next w:val="Normal"/>
    <w:link w:val="TitleChar"/>
    <w:uiPriority w:val="10"/>
    <w:qFormat/>
    <w:rsid w:val="00645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E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E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E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E10"/>
    <w:pPr>
      <w:spacing w:before="160"/>
      <w:jc w:val="center"/>
    </w:pPr>
    <w:rPr>
      <w:i/>
      <w:iCs/>
      <w:color w:val="404040" w:themeColor="text1" w:themeTint="BF"/>
    </w:rPr>
  </w:style>
  <w:style w:type="character" w:customStyle="1" w:styleId="QuoteChar">
    <w:name w:val="Quote Char"/>
    <w:basedOn w:val="DefaultParagraphFont"/>
    <w:link w:val="Quote"/>
    <w:uiPriority w:val="29"/>
    <w:rsid w:val="00645E10"/>
    <w:rPr>
      <w:i/>
      <w:iCs/>
      <w:color w:val="404040" w:themeColor="text1" w:themeTint="BF"/>
    </w:rPr>
  </w:style>
  <w:style w:type="paragraph" w:styleId="ListParagraph">
    <w:name w:val="List Paragraph"/>
    <w:basedOn w:val="Normal"/>
    <w:uiPriority w:val="34"/>
    <w:qFormat/>
    <w:rsid w:val="00645E10"/>
    <w:pPr>
      <w:ind w:left="720"/>
      <w:contextualSpacing/>
    </w:pPr>
  </w:style>
  <w:style w:type="character" w:styleId="IntenseEmphasis">
    <w:name w:val="Intense Emphasis"/>
    <w:basedOn w:val="DefaultParagraphFont"/>
    <w:uiPriority w:val="21"/>
    <w:qFormat/>
    <w:rsid w:val="00645E10"/>
    <w:rPr>
      <w:i/>
      <w:iCs/>
      <w:color w:val="2F5496" w:themeColor="accent1" w:themeShade="BF"/>
    </w:rPr>
  </w:style>
  <w:style w:type="paragraph" w:styleId="IntenseQuote">
    <w:name w:val="Intense Quote"/>
    <w:basedOn w:val="Normal"/>
    <w:next w:val="Normal"/>
    <w:link w:val="IntenseQuoteChar"/>
    <w:uiPriority w:val="30"/>
    <w:qFormat/>
    <w:rsid w:val="00645E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5E10"/>
    <w:rPr>
      <w:i/>
      <w:iCs/>
      <w:color w:val="2F5496" w:themeColor="accent1" w:themeShade="BF"/>
    </w:rPr>
  </w:style>
  <w:style w:type="character" w:styleId="IntenseReference">
    <w:name w:val="Intense Reference"/>
    <w:basedOn w:val="DefaultParagraphFont"/>
    <w:uiPriority w:val="32"/>
    <w:qFormat/>
    <w:rsid w:val="00645E10"/>
    <w:rPr>
      <w:b/>
      <w:bCs/>
      <w:smallCaps/>
      <w:color w:val="2F5496" w:themeColor="accent1" w:themeShade="BF"/>
      <w:spacing w:val="5"/>
    </w:rPr>
  </w:style>
  <w:style w:type="character" w:styleId="Hyperlink">
    <w:name w:val="Hyperlink"/>
    <w:basedOn w:val="DefaultParagraphFont"/>
    <w:uiPriority w:val="99"/>
    <w:unhideWhenUsed/>
    <w:rsid w:val="00645E10"/>
    <w:rPr>
      <w:color w:val="0563C1" w:themeColor="hyperlink"/>
      <w:u w:val="single"/>
    </w:rPr>
  </w:style>
  <w:style w:type="character" w:styleId="UnresolvedMention">
    <w:name w:val="Unresolved Mention"/>
    <w:basedOn w:val="DefaultParagraphFont"/>
    <w:uiPriority w:val="99"/>
    <w:semiHidden/>
    <w:unhideWhenUsed/>
    <w:rsid w:val="00645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cse-confere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2568</Characters>
  <Application>Microsoft Office Word</Application>
  <DocSecurity>0</DocSecurity>
  <Lines>21</Lines>
  <Paragraphs>6</Paragraphs>
  <ScaleCrop>false</ScaleCrop>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Rosenli Evangelia</dc:creator>
  <cp:keywords/>
  <dc:description/>
  <cp:lastModifiedBy>Christina Tziotziou</cp:lastModifiedBy>
  <cp:revision>2</cp:revision>
  <dcterms:created xsi:type="dcterms:W3CDTF">2026-09-25T08:03:00Z</dcterms:created>
  <dcterms:modified xsi:type="dcterms:W3CDTF">2026-09-25T08:03:00Z</dcterms:modified>
</cp:coreProperties>
</file>